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836D98E" w:rsidR="00ED42CB" w:rsidRDefault="00ED42CB" w:rsidP="00DC3BBC">
      <w:pPr>
        <w:jc w:val="center"/>
        <w:rPr>
          <w:rFonts w:ascii="Verdana" w:hAnsi="Verdana"/>
          <w:b/>
          <w:i/>
          <w:sz w:val="28"/>
          <w:szCs w:val="28"/>
          <w:u w:val="single"/>
          <w:lang w:val="fr-BE"/>
        </w:rPr>
      </w:pPr>
      <w:r w:rsidRPr="006D643A">
        <w:rPr>
          <w:rFonts w:ascii="Verdana" w:hAnsi="Verdana"/>
          <w:b/>
          <w:i/>
          <w:sz w:val="28"/>
          <w:szCs w:val="28"/>
          <w:u w:val="single"/>
          <w:lang w:val="fr-BE"/>
        </w:rPr>
        <w:t xml:space="preserve">FICHE D’INFORMATIONS CANDIDAT LOCATAIRE  </w:t>
      </w:r>
    </w:p>
    <w:p w14:paraId="09A1205F" w14:textId="77777777" w:rsidR="00231F52" w:rsidRDefault="00231F52" w:rsidP="00231F52">
      <w:pPr>
        <w:rPr>
          <w:rFonts w:ascii="Verdana" w:hAnsi="Verdana"/>
          <w:b/>
          <w:i/>
          <w:sz w:val="28"/>
          <w:szCs w:val="28"/>
          <w:u w:val="single"/>
          <w:vertAlign w:val="superscript"/>
          <w:lang w:val="fr-BE"/>
        </w:rPr>
      </w:pPr>
    </w:p>
    <w:p w14:paraId="5548E4E3" w14:textId="3A1F7C0E" w:rsidR="00231F52" w:rsidRPr="00DC3BBC" w:rsidRDefault="00231F52" w:rsidP="00DC3BBC">
      <w:pPr>
        <w:jc w:val="center"/>
        <w:rPr>
          <w:rFonts w:ascii="Verdana" w:hAnsi="Verdana"/>
          <w:b/>
          <w:i/>
          <w:sz w:val="28"/>
          <w:szCs w:val="28"/>
          <w:u w:val="single"/>
          <w:vertAlign w:val="superscript"/>
          <w:lang w:val="fr-BE"/>
        </w:rPr>
      </w:pPr>
      <w:r>
        <w:rPr>
          <w:rFonts w:ascii="Verdana" w:hAnsi="Verdana"/>
          <w:b/>
          <w:i/>
          <w:sz w:val="28"/>
          <w:szCs w:val="28"/>
          <w:u w:val="single"/>
          <w:vertAlign w:val="superscript"/>
          <w:lang w:val="fr-BE"/>
        </w:rPr>
        <w:t>(</w:t>
      </w:r>
      <w:r w:rsidRPr="002C7499">
        <w:rPr>
          <w:rFonts w:ascii="Verdana" w:hAnsi="Verdana"/>
          <w:b/>
          <w:i/>
          <w:sz w:val="36"/>
          <w:szCs w:val="36"/>
          <w:u w:val="single"/>
          <w:vertAlign w:val="superscript"/>
          <w:lang w:val="fr-BE"/>
        </w:rPr>
        <w:t xml:space="preserve">A renvoyer par mail à </w:t>
      </w:r>
      <w:proofErr w:type="spellStart"/>
      <w:r w:rsidRPr="002C7499">
        <w:rPr>
          <w:rFonts w:ascii="Verdana" w:hAnsi="Verdana"/>
          <w:b/>
          <w:i/>
          <w:sz w:val="36"/>
          <w:szCs w:val="36"/>
          <w:u w:val="single"/>
          <w:vertAlign w:val="superscript"/>
          <w:lang w:val="fr-BE"/>
        </w:rPr>
        <w:t>visite@slice.immo</w:t>
      </w:r>
      <w:proofErr w:type="spellEnd"/>
      <w:r w:rsidRPr="002C7499">
        <w:rPr>
          <w:rFonts w:ascii="Verdana" w:hAnsi="Verdana"/>
          <w:b/>
          <w:i/>
          <w:sz w:val="36"/>
          <w:szCs w:val="36"/>
          <w:u w:val="single"/>
          <w:vertAlign w:val="superscript"/>
          <w:lang w:val="fr-BE"/>
        </w:rPr>
        <w:t>)</w:t>
      </w:r>
    </w:p>
    <w:p w14:paraId="4E75457B" w14:textId="77777777" w:rsidR="00BB556F" w:rsidRPr="006D643A" w:rsidRDefault="00BB556F">
      <w:pPr>
        <w:rPr>
          <w:rFonts w:ascii="Verdana" w:hAnsi="Verdana"/>
          <w:b/>
          <w:sz w:val="24"/>
          <w:szCs w:val="24"/>
          <w:lang w:val="fr-BE"/>
        </w:rPr>
      </w:pPr>
    </w:p>
    <w:p w14:paraId="46291936" w14:textId="49793BF9" w:rsidR="00BB556F" w:rsidRDefault="008B4DBB" w:rsidP="0053059F">
      <w:pPr>
        <w:ind w:right="-711"/>
        <w:rPr>
          <w:rFonts w:ascii="Verdana" w:hAnsi="Verdana"/>
          <w:b/>
          <w:bCs/>
          <w:lang w:val="fr-BE"/>
        </w:rPr>
      </w:pPr>
      <w:r w:rsidRPr="006D643A">
        <w:rPr>
          <w:rFonts w:ascii="Verdana" w:hAnsi="Verdana"/>
          <w:b/>
          <w:sz w:val="24"/>
          <w:szCs w:val="24"/>
          <w:lang w:val="fr-BE"/>
        </w:rPr>
        <w:t>ADRESSE DU BIEN</w:t>
      </w:r>
      <w:r w:rsidRPr="006D643A">
        <w:rPr>
          <w:rFonts w:ascii="Verdana" w:hAnsi="Verdana"/>
          <w:b/>
          <w:lang w:val="fr-BE"/>
        </w:rPr>
        <w:t> :</w:t>
      </w:r>
      <w:r w:rsidR="005C2689">
        <w:rPr>
          <w:rFonts w:ascii="Verdana" w:hAnsi="Verdana"/>
          <w:b/>
          <w:bCs/>
          <w:lang w:val="fr-BE"/>
        </w:rPr>
        <w:t xml:space="preserve"> </w:t>
      </w:r>
      <w:r w:rsidR="00F9750E">
        <w:rPr>
          <w:rFonts w:ascii="Verdana" w:hAnsi="Verdana"/>
          <w:b/>
          <w:bCs/>
          <w:lang w:val="fr-BE"/>
        </w:rPr>
        <w:t xml:space="preserve">Rue de </w:t>
      </w:r>
      <w:proofErr w:type="spellStart"/>
      <w:r w:rsidR="00F9750E">
        <w:rPr>
          <w:rFonts w:ascii="Verdana" w:hAnsi="Verdana"/>
          <w:b/>
          <w:bCs/>
          <w:lang w:val="fr-BE"/>
        </w:rPr>
        <w:t>béclines</w:t>
      </w:r>
      <w:proofErr w:type="spellEnd"/>
      <w:r w:rsidR="00F9750E">
        <w:rPr>
          <w:rFonts w:ascii="Verdana" w:hAnsi="Verdana"/>
          <w:b/>
          <w:bCs/>
          <w:lang w:val="fr-BE"/>
        </w:rPr>
        <w:t xml:space="preserve"> 31</w:t>
      </w:r>
    </w:p>
    <w:p w14:paraId="74D6267F" w14:textId="77777777" w:rsidR="0053059F" w:rsidRPr="006D643A" w:rsidRDefault="0053059F" w:rsidP="0053059F">
      <w:pPr>
        <w:ind w:right="-711"/>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6D643A"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77777777" w:rsidR="008B4DBB" w:rsidRPr="006D643A" w:rsidRDefault="008B4DBB" w:rsidP="008B4DBB">
            <w:pPr>
              <w:jc w:val="center"/>
              <w:rPr>
                <w:rFonts w:ascii="Verdana" w:hAnsi="Verdana"/>
                <w:lang w:val="fr-BE"/>
              </w:rPr>
            </w:pPr>
            <w:r w:rsidRPr="006D643A">
              <w:rPr>
                <w:rFonts w:ascii="Verdana" w:hAnsi="Verdana"/>
                <w:lang w:val="fr-BE"/>
              </w:rPr>
              <w:t>………………………………</w:t>
            </w:r>
          </w:p>
        </w:tc>
        <w:tc>
          <w:tcPr>
            <w:tcW w:w="4530" w:type="dxa"/>
          </w:tcPr>
          <w:p w14:paraId="3BE76883" w14:textId="77777777" w:rsidR="008B4DBB" w:rsidRPr="006D643A" w:rsidRDefault="008B4DBB" w:rsidP="008B4DBB">
            <w:pPr>
              <w:jc w:val="center"/>
              <w:rPr>
                <w:rFonts w:ascii="Verdana" w:hAnsi="Verdana"/>
                <w:b/>
                <w:lang w:val="fr-BE"/>
              </w:rPr>
            </w:pPr>
            <w:r w:rsidRPr="006D643A">
              <w:rPr>
                <w:rFonts w:ascii="Verdana" w:hAnsi="Verdana"/>
                <w:b/>
                <w:lang w:val="fr-BE"/>
              </w:rPr>
              <w:t>Durée du bail souhaitée :</w:t>
            </w:r>
          </w:p>
          <w:p w14:paraId="37A13D5C" w14:textId="17C9C105" w:rsidR="008B4DBB" w:rsidRPr="006D643A" w:rsidRDefault="00F9750E" w:rsidP="008B4DBB">
            <w:pPr>
              <w:jc w:val="center"/>
              <w:rPr>
                <w:rFonts w:ascii="Verdana" w:hAnsi="Verdana"/>
                <w:lang w:val="fr-BE"/>
              </w:rPr>
            </w:pPr>
            <w:r>
              <w:rPr>
                <w:rFonts w:ascii="Verdana" w:hAnsi="Verdana"/>
                <w:lang w:val="fr-BE"/>
              </w:rPr>
              <w:t xml:space="preserve">9 </w:t>
            </w:r>
            <w:r w:rsidR="00366333">
              <w:rPr>
                <w:rFonts w:ascii="Verdana" w:hAnsi="Verdana"/>
                <w:lang w:val="fr-BE"/>
              </w:rPr>
              <w:t>ans</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5B7B7126" w:rsidR="00DC3BBC" w:rsidRPr="00DA174E" w:rsidRDefault="00DA174E">
            <w:pPr>
              <w:rPr>
                <w:rFonts w:ascii="Verdana" w:hAnsi="Verdana"/>
                <w:b/>
                <w:bCs/>
                <w:lang w:val="fr-BE"/>
              </w:rPr>
            </w:pPr>
            <w:r w:rsidRPr="00DA174E">
              <w:rPr>
                <w:rFonts w:ascii="Verdana" w:hAnsi="Verdana"/>
                <w:b/>
                <w:bCs/>
                <w:lang w:val="fr-BE"/>
              </w:rPr>
              <w:t>1</w:t>
            </w:r>
            <w:r w:rsidR="00F9750E">
              <w:rPr>
                <w:rFonts w:ascii="Verdana" w:hAnsi="Verdana"/>
                <w:b/>
                <w:bCs/>
                <w:lang w:val="fr-BE"/>
              </w:rPr>
              <w:t>150</w:t>
            </w:r>
            <w:r>
              <w:rPr>
                <w:rFonts w:ascii="Verdana" w:hAnsi="Verdana"/>
                <w:b/>
                <w:bCs/>
                <w:lang w:val="fr-BE"/>
              </w:rPr>
              <w:t xml:space="preserve"> </w:t>
            </w:r>
            <w:proofErr w:type="spellStart"/>
            <w:r>
              <w:rPr>
                <w:rFonts w:ascii="Verdana" w:hAnsi="Verdana"/>
                <w:lang w:val="fr-BE"/>
              </w:rPr>
              <w:t>Eur</w:t>
            </w:r>
            <w:proofErr w:type="spellEnd"/>
            <w:r>
              <w:rPr>
                <w:rFonts w:ascii="Verdana" w:hAnsi="Verdana"/>
                <w:lang w:val="fr-BE"/>
              </w:rPr>
              <w:t>/mois</w:t>
            </w:r>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5791AA10" w:rsidR="00DC3BBC" w:rsidRDefault="00F9750E">
            <w:pPr>
              <w:rPr>
                <w:rFonts w:ascii="Verdana" w:hAnsi="Verdana"/>
                <w:lang w:val="fr-BE"/>
              </w:rPr>
            </w:pPr>
            <w:r>
              <w:rPr>
                <w:rFonts w:ascii="Verdana" w:hAnsi="Verdana"/>
                <w:b/>
                <w:bCs/>
                <w:lang w:val="fr-BE"/>
              </w:rPr>
              <w:t>115</w:t>
            </w:r>
            <w:r w:rsidR="00DC3BBC" w:rsidRPr="001A68E8">
              <w:rPr>
                <w:rFonts w:ascii="Verdana" w:hAnsi="Verdana"/>
                <w:b/>
                <w:bCs/>
                <w:lang w:val="fr-BE"/>
              </w:rPr>
              <w:t xml:space="preserve"> </w:t>
            </w:r>
            <w:r w:rsidR="00DC3BBC">
              <w:rPr>
                <w:rFonts w:ascii="Verdana" w:hAnsi="Verdana"/>
                <w:lang w:val="fr-BE"/>
              </w:rPr>
              <w:t xml:space="preserve"> </w:t>
            </w:r>
            <w:proofErr w:type="spellStart"/>
            <w:r w:rsidR="00DA174E">
              <w:rPr>
                <w:rFonts w:ascii="Verdana" w:hAnsi="Verdana"/>
                <w:lang w:val="fr-BE"/>
              </w:rPr>
              <w:t>Eur</w:t>
            </w:r>
            <w:proofErr w:type="spellEnd"/>
            <w:r w:rsidR="00DA174E">
              <w:rPr>
                <w:rFonts w:ascii="Verdana" w:hAnsi="Verdana"/>
                <w:lang w:val="fr-BE"/>
              </w:rPr>
              <w:t>/mois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DA174E" w:rsidRDefault="00DC3BBC" w:rsidP="00DC3BBC">
            <w:pPr>
              <w:pStyle w:val="Paragraphedeliste"/>
              <w:numPr>
                <w:ilvl w:val="0"/>
                <w:numId w:val="2"/>
              </w:numPr>
              <w:rPr>
                <w:rFonts w:ascii="Verdana" w:hAnsi="Verdana"/>
                <w:strike/>
                <w:lang w:val="fr-BE"/>
              </w:rPr>
            </w:pPr>
            <w:r w:rsidRPr="00DA174E">
              <w:rPr>
                <w:rFonts w:ascii="Verdana" w:hAnsi="Verdana"/>
                <w:strike/>
                <w:lang w:val="fr-BE"/>
              </w:rPr>
              <w:t>Eau Froide Privative</w:t>
            </w:r>
          </w:p>
          <w:p w14:paraId="41F4E18D" w14:textId="77777777" w:rsidR="00DC3BBC" w:rsidRPr="00F9750E" w:rsidRDefault="00DC3BBC" w:rsidP="00DC3BBC">
            <w:pPr>
              <w:pStyle w:val="Paragraphedeliste"/>
              <w:numPr>
                <w:ilvl w:val="0"/>
                <w:numId w:val="2"/>
              </w:numPr>
              <w:rPr>
                <w:rFonts w:ascii="Verdana" w:hAnsi="Verdana"/>
                <w:strike/>
                <w:lang w:val="fr-BE"/>
              </w:rPr>
            </w:pPr>
            <w:r w:rsidRPr="00F9750E">
              <w:rPr>
                <w:rFonts w:ascii="Verdana" w:hAnsi="Verdana"/>
                <w:strike/>
                <w:lang w:val="fr-BE"/>
              </w:rPr>
              <w:t>Eau Chaude Privative</w:t>
            </w:r>
          </w:p>
          <w:p w14:paraId="6A7DB417" w14:textId="77777777" w:rsidR="00DC3BBC" w:rsidRPr="00F9750E" w:rsidRDefault="00DC3BBC" w:rsidP="00DC3BBC">
            <w:pPr>
              <w:pStyle w:val="Paragraphedeliste"/>
              <w:numPr>
                <w:ilvl w:val="0"/>
                <w:numId w:val="2"/>
              </w:numPr>
              <w:rPr>
                <w:rFonts w:ascii="Verdana" w:hAnsi="Verdana"/>
                <w:strike/>
                <w:lang w:val="fr-BE"/>
              </w:rPr>
            </w:pPr>
            <w:r w:rsidRPr="00F9750E">
              <w:rPr>
                <w:rFonts w:ascii="Verdana" w:hAnsi="Verdana"/>
                <w:strike/>
                <w:lang w:val="fr-BE"/>
              </w:rPr>
              <w:t>Chauffage</w:t>
            </w:r>
          </w:p>
          <w:p w14:paraId="7372B656" w14:textId="77777777" w:rsidR="00DC3BBC" w:rsidRPr="005C2689" w:rsidRDefault="00DC3BBC" w:rsidP="00DC3BBC">
            <w:pPr>
              <w:pStyle w:val="Paragraphedeliste"/>
              <w:numPr>
                <w:ilvl w:val="0"/>
                <w:numId w:val="2"/>
              </w:numPr>
              <w:rPr>
                <w:rFonts w:ascii="Verdana" w:hAnsi="Verdana"/>
                <w:strike/>
                <w:lang w:val="fr-BE"/>
              </w:rPr>
            </w:pPr>
            <w:r w:rsidRPr="005C2689">
              <w:rPr>
                <w:rFonts w:ascii="Verdana" w:hAnsi="Verdana"/>
                <w:strike/>
                <w:lang w:val="fr-BE"/>
              </w:rPr>
              <w:t>Electricité privative</w:t>
            </w:r>
          </w:p>
          <w:p w14:paraId="12C9F53C" w14:textId="77777777" w:rsidR="00DC3BBC" w:rsidRPr="005C2689" w:rsidRDefault="00DC3BBC" w:rsidP="00DC3BBC">
            <w:pPr>
              <w:pStyle w:val="Paragraphedeliste"/>
              <w:numPr>
                <w:ilvl w:val="0"/>
                <w:numId w:val="2"/>
              </w:numPr>
              <w:rPr>
                <w:rFonts w:ascii="Verdana" w:hAnsi="Verdana"/>
                <w:lang w:val="fr-BE"/>
              </w:rPr>
            </w:pPr>
            <w:r w:rsidRPr="005C2689">
              <w:rPr>
                <w:rFonts w:ascii="Verdana" w:hAnsi="Verdana"/>
                <w:lang w:val="fr-BE"/>
              </w:rPr>
              <w:t>Nettoyage des communs,…</w:t>
            </w:r>
          </w:p>
          <w:p w14:paraId="68D1B92A" w14:textId="77777777" w:rsidR="00DC3BBC" w:rsidRPr="00F9750E" w:rsidRDefault="00DC3BBC" w:rsidP="00DC3BBC">
            <w:pPr>
              <w:pStyle w:val="Paragraphedeliste"/>
              <w:numPr>
                <w:ilvl w:val="0"/>
                <w:numId w:val="2"/>
              </w:numPr>
              <w:rPr>
                <w:rFonts w:ascii="Verdana" w:hAnsi="Verdana"/>
                <w:lang w:val="fr-BE"/>
              </w:rPr>
            </w:pPr>
            <w:r w:rsidRPr="00F9750E">
              <w:rPr>
                <w:rFonts w:ascii="Verdana" w:hAnsi="Verdana"/>
                <w:lang w:val="fr-BE"/>
              </w:rPr>
              <w:t>Assurance locataire</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AF7981">
        <w:rPr>
          <w:rFonts w:ascii="Verdana" w:hAnsi="Verdana"/>
          <w:sz w:val="16"/>
          <w:szCs w:val="16"/>
          <w:vertAlign w:val="superscript"/>
        </w:rPr>
        <w:t>1</w:t>
      </w:r>
      <w:r w:rsidRPr="00AF7981">
        <w:rPr>
          <w:rFonts w:ascii="Verdana" w:hAnsi="Verdana"/>
          <w:sz w:val="16"/>
          <w:szCs w:val="16"/>
        </w:rPr>
        <w:t xml:space="preserve">Concernant les </w:t>
      </w:r>
      <w:proofErr w:type="spellStart"/>
      <w:r w:rsidRPr="00AF7981">
        <w:rPr>
          <w:rFonts w:ascii="Verdana" w:hAnsi="Verdana"/>
          <w:sz w:val="16"/>
          <w:szCs w:val="16"/>
        </w:rPr>
        <w:t>informations</w:t>
      </w:r>
      <w:proofErr w:type="spellEnd"/>
      <w:r w:rsidRPr="00AF7981">
        <w:rPr>
          <w:rFonts w:ascii="Verdana" w:hAnsi="Verdana"/>
          <w:sz w:val="16"/>
          <w:szCs w:val="16"/>
        </w:rPr>
        <w:t xml:space="preserve"> </w:t>
      </w:r>
      <w:proofErr w:type="spellStart"/>
      <w:r w:rsidRPr="00AF7981">
        <w:rPr>
          <w:rFonts w:ascii="Verdana" w:hAnsi="Verdana"/>
          <w:sz w:val="16"/>
          <w:szCs w:val="16"/>
        </w:rPr>
        <w:t>relatives</w:t>
      </w:r>
      <w:proofErr w:type="spellEnd"/>
      <w:r w:rsidRPr="00AF7981">
        <w:rPr>
          <w:rFonts w:ascii="Verdana" w:hAnsi="Verdana"/>
          <w:sz w:val="16"/>
          <w:szCs w:val="16"/>
        </w:rPr>
        <w:t xml:space="preserve"> à la </w:t>
      </w:r>
      <w:proofErr w:type="spellStart"/>
      <w:r w:rsidRPr="00AF7981">
        <w:rPr>
          <w:rFonts w:ascii="Verdana" w:hAnsi="Verdana"/>
          <w:sz w:val="16"/>
          <w:szCs w:val="16"/>
        </w:rPr>
        <w:t>détention</w:t>
      </w:r>
      <w:proofErr w:type="spellEnd"/>
      <w:r w:rsidRPr="00AF7981">
        <w:rPr>
          <w:rFonts w:ascii="Verdana" w:hAnsi="Verdana"/>
          <w:sz w:val="16"/>
          <w:szCs w:val="16"/>
        </w:rPr>
        <w:t xml:space="preserve"> </w:t>
      </w:r>
      <w:proofErr w:type="spellStart"/>
      <w:r w:rsidRPr="00AF7981">
        <w:rPr>
          <w:rFonts w:ascii="Verdana" w:hAnsi="Verdana"/>
          <w:sz w:val="16"/>
          <w:szCs w:val="16"/>
        </w:rPr>
        <w:t>d’animaux</w:t>
      </w:r>
      <w:proofErr w:type="spellEnd"/>
      <w:r w:rsidRPr="00AF7981">
        <w:rPr>
          <w:rFonts w:ascii="Verdana" w:hAnsi="Verdana"/>
          <w:sz w:val="16"/>
          <w:szCs w:val="16"/>
        </w:rPr>
        <w:t xml:space="preserve"> </w:t>
      </w:r>
      <w:proofErr w:type="spellStart"/>
      <w:r w:rsidRPr="00AF7981">
        <w:rPr>
          <w:rFonts w:ascii="Verdana" w:hAnsi="Verdana"/>
          <w:sz w:val="16"/>
          <w:szCs w:val="16"/>
        </w:rPr>
        <w:t>domestiques</w:t>
      </w:r>
      <w:proofErr w:type="spellEnd"/>
      <w:r w:rsidRPr="00AF7981">
        <w:rPr>
          <w:rFonts w:ascii="Verdana" w:hAnsi="Verdana"/>
          <w:sz w:val="16"/>
          <w:szCs w:val="16"/>
        </w:rPr>
        <w:t xml:space="preserve">, le </w:t>
      </w:r>
      <w:proofErr w:type="spellStart"/>
      <w:r w:rsidRPr="00AF7981">
        <w:rPr>
          <w:rFonts w:ascii="Verdana" w:hAnsi="Verdana"/>
          <w:sz w:val="16"/>
          <w:szCs w:val="16"/>
        </w:rPr>
        <w:t>bailleur</w:t>
      </w:r>
      <w:proofErr w:type="spellEnd"/>
      <w:r w:rsidRPr="00AF7981">
        <w:rPr>
          <w:rFonts w:ascii="Verdana" w:hAnsi="Verdana"/>
          <w:sz w:val="16"/>
          <w:szCs w:val="16"/>
        </w:rPr>
        <w:t xml:space="preserve"> </w:t>
      </w:r>
      <w:proofErr w:type="spellStart"/>
      <w:r w:rsidRPr="00AF7981">
        <w:rPr>
          <w:rFonts w:ascii="Verdana" w:hAnsi="Verdana"/>
          <w:sz w:val="16"/>
          <w:szCs w:val="16"/>
        </w:rPr>
        <w:t>justifie</w:t>
      </w:r>
      <w:proofErr w:type="spellEnd"/>
      <w:r w:rsidRPr="00AF7981">
        <w:rPr>
          <w:rFonts w:ascii="Verdana" w:hAnsi="Verdana"/>
          <w:sz w:val="16"/>
          <w:szCs w:val="16"/>
        </w:rPr>
        <w:t xml:space="preserve"> </w:t>
      </w:r>
      <w:proofErr w:type="spellStart"/>
      <w:r w:rsidRPr="00AF7981">
        <w:rPr>
          <w:rFonts w:ascii="Verdana" w:hAnsi="Verdana"/>
          <w:sz w:val="16"/>
          <w:szCs w:val="16"/>
        </w:rPr>
        <w:t>d’un</w:t>
      </w:r>
      <w:proofErr w:type="spellEnd"/>
      <w:r w:rsidRPr="00AF7981">
        <w:rPr>
          <w:rFonts w:ascii="Verdana" w:hAnsi="Verdana"/>
          <w:sz w:val="16"/>
          <w:szCs w:val="16"/>
        </w:rPr>
        <w:t xml:space="preserve"> </w:t>
      </w:r>
      <w:proofErr w:type="spellStart"/>
      <w:r w:rsidRPr="00AF7981">
        <w:rPr>
          <w:rFonts w:ascii="Verdana" w:hAnsi="Verdana"/>
          <w:sz w:val="16"/>
          <w:szCs w:val="16"/>
        </w:rPr>
        <w:t>intérêt</w:t>
      </w:r>
      <w:proofErr w:type="spellEnd"/>
      <w:r w:rsidRPr="00AF7981">
        <w:rPr>
          <w:rFonts w:ascii="Verdana" w:hAnsi="Verdana"/>
          <w:sz w:val="16"/>
          <w:szCs w:val="16"/>
        </w:rPr>
        <w:t xml:space="preserve"> </w:t>
      </w:r>
      <w:proofErr w:type="spellStart"/>
      <w:r w:rsidRPr="00AF7981">
        <w:rPr>
          <w:rFonts w:ascii="Verdana" w:hAnsi="Verdana"/>
          <w:sz w:val="16"/>
          <w:szCs w:val="16"/>
        </w:rPr>
        <w:t>légitime</w:t>
      </w:r>
      <w:proofErr w:type="spellEnd"/>
      <w:r w:rsidRPr="00AF7981">
        <w:rPr>
          <w:rFonts w:ascii="Verdana" w:hAnsi="Verdana"/>
          <w:sz w:val="16"/>
          <w:szCs w:val="16"/>
        </w:rPr>
        <w:t xml:space="preserve"> </w:t>
      </w:r>
      <w:proofErr w:type="spellStart"/>
      <w:r w:rsidRPr="00AF7981">
        <w:rPr>
          <w:rFonts w:ascii="Verdana" w:hAnsi="Verdana"/>
          <w:sz w:val="16"/>
          <w:szCs w:val="16"/>
        </w:rPr>
        <w:t>visant</w:t>
      </w:r>
      <w:proofErr w:type="spellEnd"/>
      <w:r w:rsidRPr="00AF7981">
        <w:rPr>
          <w:rFonts w:ascii="Verdana" w:hAnsi="Verdana"/>
          <w:sz w:val="16"/>
          <w:szCs w:val="16"/>
        </w:rPr>
        <w:t xml:space="preserve"> à </w:t>
      </w:r>
      <w:proofErr w:type="spellStart"/>
      <w:r w:rsidRPr="00AF7981">
        <w:rPr>
          <w:rFonts w:ascii="Verdana" w:hAnsi="Verdana"/>
          <w:sz w:val="16"/>
          <w:szCs w:val="16"/>
        </w:rPr>
        <w:t>déterminer</w:t>
      </w:r>
      <w:proofErr w:type="spellEnd"/>
      <w:r w:rsidRPr="00AF7981">
        <w:rPr>
          <w:rFonts w:ascii="Verdana" w:hAnsi="Verdana"/>
          <w:sz w:val="16"/>
          <w:szCs w:val="16"/>
        </w:rPr>
        <w:t xml:space="preserve"> si </w:t>
      </w:r>
      <w:proofErr w:type="spellStart"/>
      <w:r w:rsidRPr="00AF7981">
        <w:rPr>
          <w:rFonts w:ascii="Verdana" w:hAnsi="Verdana"/>
          <w:sz w:val="16"/>
          <w:szCs w:val="16"/>
        </w:rPr>
        <w:t>une</w:t>
      </w:r>
      <w:proofErr w:type="spellEnd"/>
      <w:r w:rsidRPr="00AF7981">
        <w:rPr>
          <w:rFonts w:ascii="Verdana" w:hAnsi="Verdana"/>
          <w:sz w:val="16"/>
          <w:szCs w:val="16"/>
        </w:rPr>
        <w:t xml:space="preserve"> </w:t>
      </w:r>
      <w:proofErr w:type="spellStart"/>
      <w:r w:rsidRPr="00AF7981">
        <w:rPr>
          <w:rFonts w:ascii="Verdana" w:hAnsi="Verdana"/>
          <w:sz w:val="16"/>
          <w:szCs w:val="16"/>
        </w:rPr>
        <w:t>telle</w:t>
      </w:r>
      <w:proofErr w:type="spellEnd"/>
      <w:r w:rsidRPr="00AF7981">
        <w:rPr>
          <w:rFonts w:ascii="Verdana" w:hAnsi="Verdana"/>
          <w:sz w:val="16"/>
          <w:szCs w:val="16"/>
        </w:rPr>
        <w:t xml:space="preserve"> </w:t>
      </w:r>
      <w:proofErr w:type="spellStart"/>
      <w:r w:rsidRPr="00AF7981">
        <w:rPr>
          <w:rFonts w:ascii="Verdana" w:hAnsi="Verdana"/>
          <w:sz w:val="16"/>
          <w:szCs w:val="16"/>
        </w:rPr>
        <w:t>détention</w:t>
      </w:r>
      <w:proofErr w:type="spellEnd"/>
      <w:r w:rsidRPr="00AF7981">
        <w:rPr>
          <w:rFonts w:ascii="Verdana" w:hAnsi="Verdana"/>
          <w:sz w:val="16"/>
          <w:szCs w:val="16"/>
        </w:rPr>
        <w:t xml:space="preserve"> </w:t>
      </w:r>
      <w:proofErr w:type="spellStart"/>
      <w:r w:rsidRPr="00AF7981">
        <w:rPr>
          <w:rFonts w:ascii="Verdana" w:hAnsi="Verdana"/>
          <w:sz w:val="16"/>
          <w:szCs w:val="16"/>
        </w:rPr>
        <w:t>permet</w:t>
      </w:r>
      <w:proofErr w:type="spellEnd"/>
      <w:r w:rsidRPr="00AF7981">
        <w:rPr>
          <w:rFonts w:ascii="Verdana" w:hAnsi="Verdana"/>
          <w:sz w:val="16"/>
          <w:szCs w:val="16"/>
        </w:rPr>
        <w:t xml:space="preserve"> le </w:t>
      </w:r>
      <w:proofErr w:type="spellStart"/>
      <w:r w:rsidRPr="00AF7981">
        <w:rPr>
          <w:rFonts w:ascii="Verdana" w:hAnsi="Verdana"/>
          <w:sz w:val="16"/>
          <w:szCs w:val="16"/>
        </w:rPr>
        <w:t>maintien</w:t>
      </w:r>
      <w:proofErr w:type="spellEnd"/>
      <w:r w:rsidRPr="00AF7981">
        <w:rPr>
          <w:rFonts w:ascii="Verdana" w:hAnsi="Verdana"/>
          <w:sz w:val="16"/>
          <w:szCs w:val="16"/>
        </w:rPr>
        <w:t xml:space="preserve"> du </w:t>
      </w:r>
      <w:proofErr w:type="spellStart"/>
      <w:r w:rsidRPr="00AF7981">
        <w:rPr>
          <w:rFonts w:ascii="Verdana" w:hAnsi="Verdana"/>
          <w:sz w:val="16"/>
          <w:szCs w:val="16"/>
        </w:rPr>
        <w:t>bien</w:t>
      </w:r>
      <w:proofErr w:type="spellEnd"/>
      <w:r w:rsidRPr="00AF7981">
        <w:rPr>
          <w:rFonts w:ascii="Verdana" w:hAnsi="Verdana"/>
          <w:sz w:val="16"/>
          <w:szCs w:val="16"/>
        </w:rPr>
        <w:t xml:space="preserve"> en </w:t>
      </w:r>
      <w:proofErr w:type="spellStart"/>
      <w:r w:rsidRPr="00AF7981">
        <w:rPr>
          <w:rFonts w:ascii="Verdana" w:hAnsi="Verdana"/>
          <w:sz w:val="16"/>
          <w:szCs w:val="16"/>
        </w:rPr>
        <w:t>l’état</w:t>
      </w:r>
      <w:proofErr w:type="spellEnd"/>
      <w:r w:rsidRPr="00AF7981">
        <w:rPr>
          <w:rFonts w:ascii="Verdana" w:hAnsi="Verdana"/>
          <w:sz w:val="16"/>
          <w:szCs w:val="16"/>
        </w:rPr>
        <w:t xml:space="preserve"> et/</w:t>
      </w:r>
      <w:proofErr w:type="spellStart"/>
      <w:r w:rsidRPr="00AF7981">
        <w:rPr>
          <w:rFonts w:ascii="Verdana" w:hAnsi="Verdana"/>
          <w:sz w:val="16"/>
          <w:szCs w:val="16"/>
        </w:rPr>
        <w:t>ou</w:t>
      </w:r>
      <w:proofErr w:type="spellEnd"/>
      <w:r w:rsidRPr="00AF7981">
        <w:rPr>
          <w:rFonts w:ascii="Verdana" w:hAnsi="Verdana"/>
          <w:sz w:val="16"/>
          <w:szCs w:val="16"/>
        </w:rPr>
        <w:t xml:space="preserve"> </w:t>
      </w:r>
      <w:proofErr w:type="spellStart"/>
      <w:r w:rsidRPr="00AF7981">
        <w:rPr>
          <w:rFonts w:ascii="Verdana" w:hAnsi="Verdana"/>
          <w:sz w:val="16"/>
          <w:szCs w:val="16"/>
        </w:rPr>
        <w:t>n’est</w:t>
      </w:r>
      <w:proofErr w:type="spellEnd"/>
      <w:r w:rsidRPr="00AF7981">
        <w:rPr>
          <w:rFonts w:ascii="Verdana" w:hAnsi="Verdana"/>
          <w:sz w:val="16"/>
          <w:szCs w:val="16"/>
        </w:rPr>
        <w:t xml:space="preserve"> pas en </w:t>
      </w:r>
      <w:proofErr w:type="spellStart"/>
      <w:r w:rsidRPr="00AF7981">
        <w:rPr>
          <w:rFonts w:ascii="Verdana" w:hAnsi="Verdana"/>
          <w:sz w:val="16"/>
          <w:szCs w:val="16"/>
        </w:rPr>
        <w:t>mesure</w:t>
      </w:r>
      <w:proofErr w:type="spellEnd"/>
      <w:r w:rsidRPr="00AF7981">
        <w:rPr>
          <w:rFonts w:ascii="Verdana" w:hAnsi="Verdana"/>
          <w:sz w:val="16"/>
          <w:szCs w:val="16"/>
        </w:rPr>
        <w:t xml:space="preserve"> de </w:t>
      </w:r>
      <w:proofErr w:type="spellStart"/>
      <w:r w:rsidRPr="00AF7981">
        <w:rPr>
          <w:rFonts w:ascii="Verdana" w:hAnsi="Verdana"/>
          <w:sz w:val="16"/>
          <w:szCs w:val="16"/>
        </w:rPr>
        <w:t>créer</w:t>
      </w:r>
      <w:proofErr w:type="spellEnd"/>
      <w:r w:rsidRPr="00AF7981">
        <w:rPr>
          <w:rFonts w:ascii="Verdana" w:hAnsi="Verdana"/>
          <w:sz w:val="16"/>
          <w:szCs w:val="16"/>
        </w:rPr>
        <w:t xml:space="preserve"> des </w:t>
      </w:r>
      <w:proofErr w:type="spellStart"/>
      <w:r w:rsidRPr="00AF7981">
        <w:rPr>
          <w:rFonts w:ascii="Verdana" w:hAnsi="Verdana"/>
          <w:sz w:val="16"/>
          <w:szCs w:val="16"/>
        </w:rPr>
        <w:t>nuisances</w:t>
      </w:r>
      <w:proofErr w:type="spellEnd"/>
      <w:r w:rsidRPr="00AF7981">
        <w:rPr>
          <w:rFonts w:ascii="Verdana" w:hAnsi="Verdana"/>
          <w:sz w:val="16"/>
          <w:szCs w:val="16"/>
        </w:rPr>
        <w:t xml:space="preserve"> pour le </w:t>
      </w:r>
      <w:proofErr w:type="spellStart"/>
      <w:r w:rsidRPr="00AF7981">
        <w:rPr>
          <w:rFonts w:ascii="Verdana" w:hAnsi="Verdana"/>
          <w:sz w:val="16"/>
          <w:szCs w:val="16"/>
        </w:rPr>
        <w:t>voisinage</w:t>
      </w:r>
      <w:proofErr w:type="spellEnd"/>
      <w:r w:rsidRPr="00AF7981">
        <w:rPr>
          <w:rFonts w:ascii="Verdana" w:hAnsi="Verdana"/>
          <w:sz w:val="16"/>
          <w:szCs w:val="16"/>
        </w:rPr>
        <w:t xml:space="preserve">. En </w:t>
      </w:r>
      <w:proofErr w:type="spellStart"/>
      <w:r w:rsidRPr="00AF7981">
        <w:rPr>
          <w:rFonts w:ascii="Verdana" w:hAnsi="Verdana"/>
          <w:sz w:val="16"/>
          <w:szCs w:val="16"/>
        </w:rPr>
        <w:t>aucun</w:t>
      </w:r>
      <w:proofErr w:type="spellEnd"/>
      <w:r w:rsidRPr="00AF7981">
        <w:rPr>
          <w:rFonts w:ascii="Verdana" w:hAnsi="Verdana"/>
          <w:sz w:val="16"/>
          <w:szCs w:val="16"/>
        </w:rPr>
        <w:t xml:space="preserve"> </w:t>
      </w:r>
      <w:proofErr w:type="spellStart"/>
      <w:r w:rsidRPr="00AF7981">
        <w:rPr>
          <w:rFonts w:ascii="Verdana" w:hAnsi="Verdana"/>
          <w:sz w:val="16"/>
          <w:szCs w:val="16"/>
        </w:rPr>
        <w:t>cas</w:t>
      </w:r>
      <w:proofErr w:type="spellEnd"/>
      <w:r w:rsidRPr="00AF7981">
        <w:rPr>
          <w:rFonts w:ascii="Verdana" w:hAnsi="Verdana"/>
          <w:sz w:val="16"/>
          <w:szCs w:val="16"/>
        </w:rPr>
        <w:t xml:space="preserve">, le </w:t>
      </w:r>
      <w:proofErr w:type="spellStart"/>
      <w:r w:rsidRPr="00AF7981">
        <w:rPr>
          <w:rFonts w:ascii="Verdana" w:hAnsi="Verdana"/>
          <w:sz w:val="16"/>
          <w:szCs w:val="16"/>
        </w:rPr>
        <w:t>bailleur</w:t>
      </w:r>
      <w:proofErr w:type="spellEnd"/>
      <w:r w:rsidRPr="00AF7981">
        <w:rPr>
          <w:rFonts w:ascii="Verdana" w:hAnsi="Verdana"/>
          <w:sz w:val="16"/>
          <w:szCs w:val="16"/>
        </w:rPr>
        <w:t xml:space="preserve"> ne </w:t>
      </w:r>
      <w:proofErr w:type="spellStart"/>
      <w:r w:rsidRPr="00AF7981">
        <w:rPr>
          <w:rFonts w:ascii="Verdana" w:hAnsi="Verdana"/>
          <w:sz w:val="16"/>
          <w:szCs w:val="16"/>
        </w:rPr>
        <w:t>pourra</w:t>
      </w:r>
      <w:proofErr w:type="spellEnd"/>
      <w:r w:rsidRPr="00AF7981">
        <w:rPr>
          <w:rFonts w:ascii="Verdana" w:hAnsi="Verdana"/>
          <w:sz w:val="16"/>
          <w:szCs w:val="16"/>
        </w:rPr>
        <w:t xml:space="preserve"> </w:t>
      </w:r>
      <w:proofErr w:type="spellStart"/>
      <w:r w:rsidRPr="00AF7981">
        <w:rPr>
          <w:rFonts w:ascii="Verdana" w:hAnsi="Verdana"/>
          <w:sz w:val="16"/>
          <w:szCs w:val="16"/>
        </w:rPr>
        <w:t>utiliser</w:t>
      </w:r>
      <w:proofErr w:type="spellEnd"/>
      <w:r w:rsidRPr="00AF7981">
        <w:rPr>
          <w:rFonts w:ascii="Verdana" w:hAnsi="Verdana"/>
          <w:sz w:val="16"/>
          <w:szCs w:val="16"/>
        </w:rPr>
        <w:t xml:space="preserve"> ces </w:t>
      </w:r>
      <w:proofErr w:type="spellStart"/>
      <w:r w:rsidRPr="00AF7981">
        <w:rPr>
          <w:rFonts w:ascii="Verdana" w:hAnsi="Verdana"/>
          <w:sz w:val="16"/>
          <w:szCs w:val="16"/>
        </w:rPr>
        <w:t>informations</w:t>
      </w:r>
      <w:proofErr w:type="spellEnd"/>
      <w:r w:rsidRPr="00AF7981">
        <w:rPr>
          <w:rFonts w:ascii="Verdana" w:hAnsi="Verdana"/>
          <w:sz w:val="16"/>
          <w:szCs w:val="16"/>
        </w:rPr>
        <w:t xml:space="preserve"> </w:t>
      </w:r>
      <w:r w:rsidRPr="00AF7981">
        <w:rPr>
          <w:rFonts w:ascii="Verdana" w:hAnsi="Verdana"/>
          <w:sz w:val="16"/>
          <w:szCs w:val="16"/>
        </w:rPr>
        <w:lastRenderedPageBreak/>
        <w:t xml:space="preserve">pour </w:t>
      </w:r>
      <w:proofErr w:type="spellStart"/>
      <w:r w:rsidRPr="00AF7981">
        <w:rPr>
          <w:rFonts w:ascii="Verdana" w:hAnsi="Verdana"/>
          <w:sz w:val="16"/>
          <w:szCs w:val="16"/>
        </w:rPr>
        <w:t>exclure</w:t>
      </w:r>
      <w:proofErr w:type="spellEnd"/>
      <w:r w:rsidRPr="00AF7981">
        <w:rPr>
          <w:rFonts w:ascii="Verdana" w:hAnsi="Verdana"/>
          <w:sz w:val="16"/>
          <w:szCs w:val="16"/>
        </w:rPr>
        <w:t xml:space="preserve"> </w:t>
      </w:r>
      <w:proofErr w:type="spellStart"/>
      <w:r w:rsidRPr="00AF7981">
        <w:rPr>
          <w:rFonts w:ascii="Verdana" w:hAnsi="Verdana"/>
          <w:sz w:val="16"/>
          <w:szCs w:val="16"/>
        </w:rPr>
        <w:t>directement</w:t>
      </w:r>
      <w:proofErr w:type="spellEnd"/>
      <w:r w:rsidRPr="00AF7981">
        <w:rPr>
          <w:rFonts w:ascii="Verdana" w:hAnsi="Verdana"/>
          <w:sz w:val="16"/>
          <w:szCs w:val="16"/>
        </w:rPr>
        <w:t xml:space="preserve"> </w:t>
      </w:r>
      <w:proofErr w:type="spellStart"/>
      <w:r w:rsidRPr="00AF7981">
        <w:rPr>
          <w:rFonts w:ascii="Verdana" w:hAnsi="Verdana"/>
          <w:sz w:val="16"/>
          <w:szCs w:val="16"/>
        </w:rPr>
        <w:t>tout</w:t>
      </w:r>
      <w:proofErr w:type="spellEnd"/>
      <w:r w:rsidRPr="00AF7981">
        <w:rPr>
          <w:rFonts w:ascii="Verdana" w:hAnsi="Verdana"/>
          <w:sz w:val="16"/>
          <w:szCs w:val="16"/>
        </w:rPr>
        <w:t xml:space="preserve"> </w:t>
      </w:r>
      <w:proofErr w:type="spellStart"/>
      <w:r w:rsidRPr="00AF7981">
        <w:rPr>
          <w:rFonts w:ascii="Verdana" w:hAnsi="Verdana"/>
          <w:sz w:val="16"/>
          <w:szCs w:val="16"/>
        </w:rPr>
        <w:t>candidat</w:t>
      </w:r>
      <w:proofErr w:type="spellEnd"/>
      <w:r w:rsidRPr="00AF7981">
        <w:rPr>
          <w:rFonts w:ascii="Verdana" w:hAnsi="Verdana"/>
          <w:sz w:val="16"/>
          <w:szCs w:val="16"/>
        </w:rPr>
        <w:t xml:space="preserve"> </w:t>
      </w:r>
      <w:proofErr w:type="spellStart"/>
      <w:r w:rsidRPr="00AF7981">
        <w:rPr>
          <w:rFonts w:ascii="Verdana" w:hAnsi="Verdana"/>
          <w:sz w:val="16"/>
          <w:szCs w:val="16"/>
        </w:rPr>
        <w:t>locataire</w:t>
      </w:r>
      <w:proofErr w:type="spellEnd"/>
      <w:r w:rsidRPr="00AF7981">
        <w:rPr>
          <w:rFonts w:ascii="Verdana" w:hAnsi="Verdana"/>
          <w:sz w:val="16"/>
          <w:szCs w:val="16"/>
        </w:rPr>
        <w:t xml:space="preserve"> </w:t>
      </w:r>
      <w:proofErr w:type="spellStart"/>
      <w:r w:rsidRPr="00AF7981">
        <w:rPr>
          <w:rFonts w:ascii="Verdana" w:hAnsi="Verdana"/>
          <w:sz w:val="16"/>
          <w:szCs w:val="16"/>
        </w:rPr>
        <w:t>détenant</w:t>
      </w:r>
      <w:proofErr w:type="spellEnd"/>
      <w:r w:rsidRPr="00AF7981">
        <w:rPr>
          <w:rFonts w:ascii="Verdana" w:hAnsi="Verdana"/>
          <w:sz w:val="16"/>
          <w:szCs w:val="16"/>
        </w:rPr>
        <w:t xml:space="preserve"> </w:t>
      </w:r>
      <w:proofErr w:type="spellStart"/>
      <w:r w:rsidRPr="00AF7981">
        <w:rPr>
          <w:rFonts w:ascii="Verdana" w:hAnsi="Verdana"/>
          <w:sz w:val="16"/>
          <w:szCs w:val="16"/>
        </w:rPr>
        <w:t>un</w:t>
      </w:r>
      <w:proofErr w:type="spellEnd"/>
      <w:r w:rsidRPr="00AF7981">
        <w:rPr>
          <w:rFonts w:ascii="Verdana" w:hAnsi="Verdana"/>
          <w:sz w:val="16"/>
          <w:szCs w:val="16"/>
        </w:rPr>
        <w:t xml:space="preserve"> </w:t>
      </w:r>
      <w:proofErr w:type="spellStart"/>
      <w:r w:rsidRPr="00AF7981">
        <w:rPr>
          <w:rFonts w:ascii="Verdana" w:hAnsi="Verdana"/>
          <w:sz w:val="16"/>
          <w:szCs w:val="16"/>
        </w:rPr>
        <w:t>animal</w:t>
      </w:r>
      <w:proofErr w:type="spellEnd"/>
      <w:r w:rsidRPr="00AF7981">
        <w:rPr>
          <w:rFonts w:ascii="Verdana" w:hAnsi="Verdana"/>
          <w:sz w:val="16"/>
          <w:szCs w:val="16"/>
        </w:rPr>
        <w:t xml:space="preserve"> de compagnie, sans </w:t>
      </w:r>
      <w:proofErr w:type="spellStart"/>
      <w:r w:rsidRPr="00AF7981">
        <w:rPr>
          <w:rFonts w:ascii="Verdana" w:hAnsi="Verdana"/>
          <w:sz w:val="16"/>
          <w:szCs w:val="16"/>
        </w:rPr>
        <w:t>un</w:t>
      </w:r>
      <w:proofErr w:type="spellEnd"/>
      <w:r w:rsidRPr="00AF7981">
        <w:rPr>
          <w:rFonts w:ascii="Verdana" w:hAnsi="Verdana"/>
          <w:sz w:val="16"/>
          <w:szCs w:val="16"/>
        </w:rPr>
        <w:t xml:space="preserve"> examen </w:t>
      </w:r>
      <w:proofErr w:type="spellStart"/>
      <w:r w:rsidRPr="00AF7981">
        <w:rPr>
          <w:rFonts w:ascii="Verdana" w:hAnsi="Verdana"/>
          <w:sz w:val="16"/>
          <w:szCs w:val="16"/>
        </w:rPr>
        <w:t>circonstanciel</w:t>
      </w:r>
      <w:proofErr w:type="spellEnd"/>
      <w:r w:rsidRPr="00AF7981">
        <w:rPr>
          <w:rFonts w:ascii="Verdana" w:hAnsi="Verdana"/>
          <w:sz w:val="16"/>
          <w:szCs w:val="16"/>
        </w:rPr>
        <w:t>.</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430" w:type="dxa"/>
        <w:tblLook w:val="04A0" w:firstRow="1" w:lastRow="0" w:firstColumn="1" w:lastColumn="0" w:noHBand="0" w:noVBand="1"/>
      </w:tblPr>
      <w:tblGrid>
        <w:gridCol w:w="2385"/>
        <w:gridCol w:w="3523"/>
        <w:gridCol w:w="3522"/>
      </w:tblGrid>
      <w:tr w:rsidR="00570F78" w:rsidRPr="006D643A" w14:paraId="194377A2" w14:textId="77777777" w:rsidTr="002C7499">
        <w:tc>
          <w:tcPr>
            <w:tcW w:w="9430" w:type="dxa"/>
            <w:gridSpan w:val="3"/>
          </w:tcPr>
          <w:p w14:paraId="6EC53BA2" w14:textId="77777777" w:rsidR="00570F78" w:rsidRPr="00073193" w:rsidRDefault="00570F78" w:rsidP="00050A2B">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050A2B">
            <w:pPr>
              <w:rPr>
                <w:rFonts w:ascii="Verdana" w:hAnsi="Verdana"/>
                <w:lang w:val="fr-BE"/>
              </w:rPr>
            </w:pPr>
          </w:p>
        </w:tc>
      </w:tr>
      <w:tr w:rsidR="00BB556F" w:rsidRPr="006D643A" w14:paraId="6AD3B9B9" w14:textId="77777777" w:rsidTr="002C7499">
        <w:tc>
          <w:tcPr>
            <w:tcW w:w="2385" w:type="dxa"/>
          </w:tcPr>
          <w:p w14:paraId="4C514270" w14:textId="77777777" w:rsidR="00BB556F" w:rsidRPr="006D643A" w:rsidRDefault="00BB556F" w:rsidP="00050A2B">
            <w:pPr>
              <w:rPr>
                <w:rFonts w:ascii="Verdana" w:hAnsi="Verdana"/>
                <w:lang w:val="fr-BE"/>
              </w:rPr>
            </w:pPr>
            <w:r w:rsidRPr="006D643A">
              <w:rPr>
                <w:rFonts w:ascii="Verdana" w:hAnsi="Verdana"/>
                <w:lang w:val="fr-BE"/>
              </w:rPr>
              <w:t>INFORMATIONS</w:t>
            </w:r>
          </w:p>
        </w:tc>
        <w:tc>
          <w:tcPr>
            <w:tcW w:w="3523" w:type="dxa"/>
          </w:tcPr>
          <w:p w14:paraId="646EB28E" w14:textId="77777777" w:rsidR="00BB556F" w:rsidRPr="006D643A" w:rsidRDefault="00BB556F" w:rsidP="00050A2B">
            <w:pPr>
              <w:jc w:val="center"/>
              <w:rPr>
                <w:rFonts w:ascii="Verdana" w:hAnsi="Verdana"/>
                <w:lang w:val="fr-BE"/>
              </w:rPr>
            </w:pPr>
            <w:r w:rsidRPr="006D643A">
              <w:rPr>
                <w:rFonts w:ascii="Verdana" w:hAnsi="Verdana"/>
                <w:lang w:val="fr-BE"/>
              </w:rPr>
              <w:t>Candidat A</w:t>
            </w:r>
          </w:p>
        </w:tc>
        <w:tc>
          <w:tcPr>
            <w:tcW w:w="3522" w:type="dxa"/>
          </w:tcPr>
          <w:p w14:paraId="05C4D2B2" w14:textId="77777777" w:rsidR="00BB556F" w:rsidRPr="006D643A" w:rsidRDefault="00BB556F" w:rsidP="00050A2B">
            <w:pPr>
              <w:jc w:val="center"/>
              <w:rPr>
                <w:rFonts w:ascii="Verdana" w:hAnsi="Verdana"/>
                <w:lang w:val="fr-BE"/>
              </w:rPr>
            </w:pPr>
            <w:r w:rsidRPr="006D643A">
              <w:rPr>
                <w:rFonts w:ascii="Verdana" w:hAnsi="Verdana"/>
                <w:lang w:val="fr-BE"/>
              </w:rPr>
              <w:t>Candidat B</w:t>
            </w:r>
          </w:p>
        </w:tc>
      </w:tr>
      <w:tr w:rsidR="00BB556F" w:rsidRPr="006D643A" w14:paraId="5669E547" w14:textId="77777777" w:rsidTr="002C7499">
        <w:tc>
          <w:tcPr>
            <w:tcW w:w="2385" w:type="dxa"/>
          </w:tcPr>
          <w:p w14:paraId="5788DDD9" w14:textId="77777777" w:rsidR="00BB556F" w:rsidRPr="006D643A" w:rsidRDefault="00570F78" w:rsidP="00050A2B">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050A2B">
            <w:pPr>
              <w:rPr>
                <w:rFonts w:ascii="Verdana" w:hAnsi="Verdana"/>
                <w:lang w:val="fr-BE"/>
              </w:rPr>
            </w:pPr>
          </w:p>
        </w:tc>
        <w:tc>
          <w:tcPr>
            <w:tcW w:w="3523" w:type="dxa"/>
          </w:tcPr>
          <w:p w14:paraId="62EE9838" w14:textId="77777777" w:rsidR="00BB556F" w:rsidRPr="006D643A" w:rsidRDefault="00BB556F" w:rsidP="00050A2B">
            <w:pPr>
              <w:rPr>
                <w:rFonts w:ascii="Verdana" w:hAnsi="Verdana"/>
                <w:lang w:val="fr-BE"/>
              </w:rPr>
            </w:pPr>
          </w:p>
        </w:tc>
        <w:tc>
          <w:tcPr>
            <w:tcW w:w="3522" w:type="dxa"/>
          </w:tcPr>
          <w:p w14:paraId="7652829E" w14:textId="77777777" w:rsidR="00BB556F" w:rsidRPr="006D643A" w:rsidRDefault="00BB556F" w:rsidP="00050A2B">
            <w:pPr>
              <w:rPr>
                <w:rFonts w:ascii="Verdana" w:hAnsi="Verdana"/>
                <w:lang w:val="fr-BE"/>
              </w:rPr>
            </w:pPr>
          </w:p>
        </w:tc>
      </w:tr>
      <w:tr w:rsidR="00570F78" w:rsidRPr="006D643A" w14:paraId="63C65C79" w14:textId="77777777" w:rsidTr="002C7499">
        <w:tc>
          <w:tcPr>
            <w:tcW w:w="2385" w:type="dxa"/>
          </w:tcPr>
          <w:p w14:paraId="378DB4A1" w14:textId="77777777" w:rsidR="00570F78" w:rsidRPr="006D643A" w:rsidRDefault="00570F78" w:rsidP="00050A2B">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050A2B">
            <w:pPr>
              <w:rPr>
                <w:rFonts w:ascii="Verdana" w:hAnsi="Verdana"/>
                <w:lang w:val="fr-BE"/>
              </w:rPr>
            </w:pPr>
          </w:p>
        </w:tc>
        <w:tc>
          <w:tcPr>
            <w:tcW w:w="3523" w:type="dxa"/>
          </w:tcPr>
          <w:p w14:paraId="78DF5B52" w14:textId="77777777" w:rsidR="00570F78" w:rsidRPr="006D643A" w:rsidRDefault="00570F78" w:rsidP="00050A2B">
            <w:pPr>
              <w:rPr>
                <w:rFonts w:ascii="Verdana" w:hAnsi="Verdana"/>
                <w:lang w:val="fr-BE"/>
              </w:rPr>
            </w:pPr>
          </w:p>
        </w:tc>
        <w:tc>
          <w:tcPr>
            <w:tcW w:w="3522" w:type="dxa"/>
          </w:tcPr>
          <w:p w14:paraId="2BBF44FD" w14:textId="77777777" w:rsidR="00570F78" w:rsidRPr="006D643A" w:rsidRDefault="00570F78" w:rsidP="00050A2B">
            <w:pPr>
              <w:rPr>
                <w:rFonts w:ascii="Verdana" w:hAnsi="Verdana"/>
                <w:lang w:val="fr-BE"/>
              </w:rPr>
            </w:pPr>
          </w:p>
        </w:tc>
      </w:tr>
      <w:tr w:rsidR="00570F78" w:rsidRPr="006D643A" w14:paraId="302B86EA" w14:textId="77777777" w:rsidTr="002C7499">
        <w:trPr>
          <w:trHeight w:val="1080"/>
        </w:trPr>
        <w:tc>
          <w:tcPr>
            <w:tcW w:w="2385" w:type="dxa"/>
          </w:tcPr>
          <w:p w14:paraId="60BF81C6" w14:textId="77777777" w:rsidR="00570F78" w:rsidRPr="006D643A" w:rsidRDefault="00570F78" w:rsidP="00050A2B">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050A2B">
            <w:pPr>
              <w:rPr>
                <w:rFonts w:ascii="Verdana" w:hAnsi="Verdana"/>
                <w:lang w:val="fr-BE"/>
              </w:rPr>
            </w:pPr>
          </w:p>
          <w:p w14:paraId="608F55C3" w14:textId="77777777" w:rsidR="00570F78" w:rsidRDefault="00570F78" w:rsidP="00050A2B">
            <w:pPr>
              <w:rPr>
                <w:rFonts w:ascii="Verdana" w:hAnsi="Verdana"/>
                <w:lang w:val="fr-BE"/>
              </w:rPr>
            </w:pPr>
          </w:p>
          <w:p w14:paraId="5967CB87" w14:textId="77777777" w:rsidR="00570F78" w:rsidRPr="006D643A" w:rsidRDefault="00570F78" w:rsidP="00050A2B">
            <w:pPr>
              <w:rPr>
                <w:rFonts w:ascii="Verdana" w:hAnsi="Verdana"/>
                <w:lang w:val="fr-BE"/>
              </w:rPr>
            </w:pPr>
          </w:p>
        </w:tc>
        <w:tc>
          <w:tcPr>
            <w:tcW w:w="3523" w:type="dxa"/>
          </w:tcPr>
          <w:p w14:paraId="7DF7E1F7" w14:textId="77777777" w:rsidR="00570F78" w:rsidRPr="006D643A" w:rsidRDefault="00570F78" w:rsidP="00050A2B">
            <w:pPr>
              <w:rPr>
                <w:rFonts w:ascii="Verdana" w:hAnsi="Verdana"/>
                <w:lang w:val="fr-BE"/>
              </w:rPr>
            </w:pPr>
          </w:p>
        </w:tc>
        <w:tc>
          <w:tcPr>
            <w:tcW w:w="3522" w:type="dxa"/>
          </w:tcPr>
          <w:p w14:paraId="29A4BE76" w14:textId="77777777" w:rsidR="00570F78" w:rsidRPr="006D643A" w:rsidRDefault="00570F78" w:rsidP="00050A2B">
            <w:pPr>
              <w:rPr>
                <w:rFonts w:ascii="Verdana" w:hAnsi="Verdana"/>
                <w:lang w:val="fr-BE"/>
              </w:rPr>
            </w:pPr>
          </w:p>
        </w:tc>
      </w:tr>
      <w:tr w:rsidR="00050A2B" w:rsidRPr="006D643A" w14:paraId="14E29BEA" w14:textId="77777777" w:rsidTr="002C7499">
        <w:trPr>
          <w:trHeight w:val="1439"/>
        </w:trPr>
        <w:tc>
          <w:tcPr>
            <w:tcW w:w="2385" w:type="dxa"/>
          </w:tcPr>
          <w:p w14:paraId="42A46E7E" w14:textId="2B368767" w:rsidR="00050A2B" w:rsidRPr="006D643A" w:rsidRDefault="002C7499" w:rsidP="00050A2B">
            <w:pPr>
              <w:rPr>
                <w:rFonts w:ascii="Verdana" w:hAnsi="Verdana"/>
                <w:lang w:val="fr-BE"/>
              </w:rPr>
            </w:pPr>
            <w:r>
              <w:rPr>
                <w:rFonts w:ascii="Verdana" w:hAnsi="Verdana"/>
                <w:lang w:val="fr-BE"/>
              </w:rPr>
              <w:t>Informations complémentaires</w:t>
            </w:r>
          </w:p>
          <w:p w14:paraId="3B765897" w14:textId="77777777" w:rsidR="00050A2B" w:rsidRPr="006D643A" w:rsidRDefault="00050A2B" w:rsidP="00050A2B">
            <w:pPr>
              <w:rPr>
                <w:rFonts w:ascii="Verdana" w:hAnsi="Verdana"/>
                <w:lang w:val="fr-BE"/>
              </w:rPr>
            </w:pPr>
          </w:p>
        </w:tc>
        <w:tc>
          <w:tcPr>
            <w:tcW w:w="3523" w:type="dxa"/>
          </w:tcPr>
          <w:p w14:paraId="46317072" w14:textId="5158B551" w:rsidR="00050A2B" w:rsidRPr="006D643A" w:rsidRDefault="00050A2B" w:rsidP="00050A2B">
            <w:pPr>
              <w:rPr>
                <w:rFonts w:ascii="Verdana" w:hAnsi="Verdana"/>
                <w:lang w:val="fr-BE"/>
              </w:rPr>
            </w:pPr>
          </w:p>
        </w:tc>
        <w:tc>
          <w:tcPr>
            <w:tcW w:w="3522" w:type="dxa"/>
          </w:tcPr>
          <w:p w14:paraId="71B3AC37" w14:textId="77777777" w:rsidR="00050A2B" w:rsidRPr="006D643A" w:rsidRDefault="00050A2B" w:rsidP="00050A2B">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050A2B" w:rsidRDefault="00570F78">
      <w:pPr>
        <w:rPr>
          <w:rFonts w:ascii="Verdana" w:hAnsi="Verdana"/>
          <w:b/>
          <w:sz w:val="28"/>
          <w:szCs w:val="28"/>
          <w:u w:val="single"/>
          <w:lang w:val="fr-BE"/>
        </w:rPr>
      </w:pPr>
      <w:r w:rsidRPr="00050A2B">
        <w:rPr>
          <w:rFonts w:ascii="Verdana" w:hAnsi="Verdana"/>
          <w:b/>
          <w:sz w:val="28"/>
          <w:szCs w:val="28"/>
          <w:u w:val="single"/>
          <w:lang w:val="fr-BE"/>
        </w:rPr>
        <w:t>Annexes à joindre à cette fiche d’information (3)</w:t>
      </w:r>
    </w:p>
    <w:p w14:paraId="7CF6D04C" w14:textId="77777777" w:rsidR="00570F78" w:rsidRPr="00050A2B" w:rsidRDefault="00570F78">
      <w:pPr>
        <w:rPr>
          <w:rFonts w:ascii="Verdana" w:hAnsi="Verdana"/>
          <w:b/>
          <w:lang w:val="fr-BE"/>
        </w:rPr>
      </w:pPr>
    </w:p>
    <w:p w14:paraId="23A1F802" w14:textId="77777777" w:rsidR="00570F78" w:rsidRPr="00050A2B" w:rsidRDefault="00570F78" w:rsidP="00570F78">
      <w:pPr>
        <w:pStyle w:val="Paragraphedeliste"/>
        <w:numPr>
          <w:ilvl w:val="0"/>
          <w:numId w:val="1"/>
        </w:numPr>
        <w:rPr>
          <w:rFonts w:ascii="Verdana" w:hAnsi="Verdana"/>
          <w:b/>
          <w:lang w:val="fr-BE"/>
        </w:rPr>
      </w:pPr>
      <w:r w:rsidRPr="00050A2B">
        <w:rPr>
          <w:rFonts w:ascii="Verdana" w:hAnsi="Verdana"/>
          <w:b/>
          <w:lang w:val="fr-BE"/>
        </w:rPr>
        <w:t>Une copie recto/verso de(s) carte(s) d’identité</w:t>
      </w:r>
      <w:r w:rsidRPr="00050A2B">
        <w:rPr>
          <w:rFonts w:ascii="Verdana" w:hAnsi="Verdana"/>
          <w:b/>
          <w:lang w:val="fr-BE"/>
        </w:rPr>
        <w:br/>
      </w:r>
    </w:p>
    <w:p w14:paraId="17B43D12" w14:textId="4DD8E14A" w:rsidR="00570F78" w:rsidRPr="00050A2B" w:rsidRDefault="00570F78" w:rsidP="00570F78">
      <w:pPr>
        <w:pStyle w:val="Paragraphedeliste"/>
        <w:numPr>
          <w:ilvl w:val="0"/>
          <w:numId w:val="1"/>
        </w:numPr>
        <w:rPr>
          <w:rFonts w:ascii="Verdana" w:hAnsi="Verdana"/>
          <w:b/>
          <w:lang w:val="fr-BE"/>
        </w:rPr>
      </w:pPr>
      <w:r w:rsidRPr="00050A2B">
        <w:rPr>
          <w:rFonts w:ascii="Verdana" w:hAnsi="Verdana"/>
          <w:b/>
          <w:lang w:val="fr-BE"/>
        </w:rPr>
        <w:t>Une preuve de solvabilité (fiche de salaire</w:t>
      </w:r>
      <w:r w:rsidR="006E0076" w:rsidRPr="00050A2B">
        <w:rPr>
          <w:rFonts w:ascii="Verdana" w:hAnsi="Verdana"/>
          <w:b/>
          <w:lang w:val="fr-BE"/>
        </w:rPr>
        <w:t xml:space="preserve"> des 3 derniers mois</w:t>
      </w:r>
      <w:r w:rsidRPr="00050A2B">
        <w:rPr>
          <w:rFonts w:ascii="Verdana" w:hAnsi="Verdana"/>
          <w:b/>
          <w:lang w:val="fr-BE"/>
        </w:rPr>
        <w:t>, avis d’imposition, preuve de revenus de remplacement, attestation de solvabilité de la banque, ……)</w:t>
      </w:r>
      <w:r w:rsidRPr="00050A2B">
        <w:rPr>
          <w:rFonts w:ascii="Verdana" w:hAnsi="Verdana"/>
          <w:b/>
          <w:lang w:val="fr-BE"/>
        </w:rPr>
        <w:br/>
      </w:r>
    </w:p>
    <w:p w14:paraId="789794EE" w14:textId="77777777" w:rsidR="00570F78" w:rsidRDefault="00570F78" w:rsidP="00570F78">
      <w:pPr>
        <w:pStyle w:val="Paragraphedeliste"/>
        <w:numPr>
          <w:ilvl w:val="0"/>
          <w:numId w:val="1"/>
        </w:numPr>
        <w:rPr>
          <w:rFonts w:ascii="Verdana" w:hAnsi="Verdana"/>
          <w:b/>
          <w:lang w:val="fr-BE"/>
        </w:rPr>
      </w:pPr>
      <w:r w:rsidRPr="00050A2B">
        <w:rPr>
          <w:rFonts w:ascii="Verdana" w:hAnsi="Verdana"/>
          <w:b/>
          <w:lang w:val="fr-BE"/>
        </w:rPr>
        <w:t>Preuve du paiement des 3 derniers mois de loyer.</w:t>
      </w:r>
    </w:p>
    <w:p w14:paraId="499BDAC2" w14:textId="66E3F2E7" w:rsidR="00050A2B" w:rsidRDefault="00050A2B" w:rsidP="00050A2B">
      <w:pPr>
        <w:rPr>
          <w:rFonts w:ascii="Verdana" w:hAnsi="Verdana"/>
          <w:b/>
          <w:lang w:val="fr-BE"/>
        </w:rPr>
      </w:pPr>
    </w:p>
    <w:p w14:paraId="284A9A6D" w14:textId="17EAD17A" w:rsidR="00050A2B" w:rsidRPr="00050A2B" w:rsidRDefault="00050A2B" w:rsidP="00050A2B">
      <w:pPr>
        <w:rPr>
          <w:rFonts w:ascii="Verdana" w:hAnsi="Verdana"/>
          <w:b/>
          <w:color w:val="EE0000"/>
          <w:lang w:val="fr-BE"/>
        </w:rPr>
      </w:pPr>
      <w:r w:rsidRPr="00050A2B">
        <w:rPr>
          <w:rFonts w:ascii="Verdana" w:hAnsi="Verdana"/>
          <w:b/>
          <w:color w:val="EE0000"/>
          <w:lang w:val="fr-BE"/>
        </w:rPr>
        <w:t>Toute candidature incomplète ne sera pas prise en compte</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 xml:space="preserve">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w:t>
      </w:r>
      <w:r w:rsidRPr="006E0076">
        <w:rPr>
          <w:rFonts w:ascii="Verdana" w:hAnsi="Verdana"/>
          <w:sz w:val="16"/>
          <w:szCs w:val="16"/>
          <w:lang w:val="fr-BE"/>
        </w:rPr>
        <w:lastRenderedPageBreak/>
        <w:t>la législation anti-blanchiment.  Celles-ci seront demandées au(x) candidat(s) au moment de la conclusion de bail.</w:t>
      </w:r>
      <w:r w:rsidRPr="006E0076">
        <w:rPr>
          <w:rFonts w:ascii="Verdana" w:hAnsi="Verdana"/>
          <w:sz w:val="16"/>
          <w:szCs w:val="16"/>
        </w:rPr>
        <w:t xml:space="preserve"> Les </w:t>
      </w:r>
      <w:proofErr w:type="spellStart"/>
      <w:r w:rsidRPr="006E0076">
        <w:rPr>
          <w:rFonts w:ascii="Verdana" w:hAnsi="Verdana"/>
          <w:sz w:val="16"/>
          <w:szCs w:val="16"/>
        </w:rPr>
        <w:t>références</w:t>
      </w:r>
      <w:proofErr w:type="spellEnd"/>
      <w:r w:rsidRPr="006E0076">
        <w:rPr>
          <w:rFonts w:ascii="Verdana" w:hAnsi="Verdana"/>
          <w:sz w:val="16"/>
          <w:szCs w:val="16"/>
        </w:rPr>
        <w:t xml:space="preserve"> du </w:t>
      </w:r>
      <w:proofErr w:type="spellStart"/>
      <w:r w:rsidRPr="006E0076">
        <w:rPr>
          <w:rFonts w:ascii="Verdana" w:hAnsi="Verdana"/>
          <w:sz w:val="16"/>
          <w:szCs w:val="16"/>
        </w:rPr>
        <w:t>Registre</w:t>
      </w:r>
      <w:proofErr w:type="spellEnd"/>
      <w:r w:rsidRPr="006E0076">
        <w:rPr>
          <w:rFonts w:ascii="Verdana" w:hAnsi="Verdana"/>
          <w:sz w:val="16"/>
          <w:szCs w:val="16"/>
        </w:rPr>
        <w:t xml:space="preserve"> </w:t>
      </w:r>
      <w:proofErr w:type="spellStart"/>
      <w:r w:rsidRPr="006E0076">
        <w:rPr>
          <w:rFonts w:ascii="Verdana" w:hAnsi="Verdana"/>
          <w:sz w:val="16"/>
          <w:szCs w:val="16"/>
        </w:rPr>
        <w:t>national</w:t>
      </w:r>
      <w:proofErr w:type="spellEnd"/>
      <w:r w:rsidRPr="006E0076">
        <w:rPr>
          <w:rFonts w:ascii="Verdana" w:hAnsi="Verdana"/>
          <w:sz w:val="16"/>
          <w:szCs w:val="16"/>
        </w:rPr>
        <w:t xml:space="preserve"> </w:t>
      </w:r>
      <w:proofErr w:type="spellStart"/>
      <w:r w:rsidRPr="006E0076">
        <w:rPr>
          <w:rFonts w:ascii="Verdana" w:hAnsi="Verdana"/>
          <w:sz w:val="16"/>
          <w:szCs w:val="16"/>
        </w:rPr>
        <w:t>sont</w:t>
      </w:r>
      <w:proofErr w:type="spellEnd"/>
      <w:r w:rsidRPr="006E0076">
        <w:rPr>
          <w:rFonts w:ascii="Verdana" w:hAnsi="Verdana"/>
          <w:sz w:val="16"/>
          <w:szCs w:val="16"/>
        </w:rPr>
        <w:t xml:space="preserve"> quant à </w:t>
      </w:r>
      <w:proofErr w:type="spellStart"/>
      <w:r w:rsidRPr="006E0076">
        <w:rPr>
          <w:rFonts w:ascii="Verdana" w:hAnsi="Verdana"/>
          <w:sz w:val="16"/>
          <w:szCs w:val="16"/>
        </w:rPr>
        <w:t>elles</w:t>
      </w:r>
      <w:proofErr w:type="spellEnd"/>
      <w:r w:rsidRPr="006E0076">
        <w:rPr>
          <w:rFonts w:ascii="Verdana" w:hAnsi="Verdana"/>
          <w:sz w:val="16"/>
          <w:szCs w:val="16"/>
        </w:rPr>
        <w:t xml:space="preserve"> </w:t>
      </w:r>
      <w:proofErr w:type="spellStart"/>
      <w:r w:rsidRPr="006E0076">
        <w:rPr>
          <w:rFonts w:ascii="Verdana" w:hAnsi="Verdana"/>
          <w:sz w:val="16"/>
          <w:szCs w:val="16"/>
        </w:rPr>
        <w:t>imposées</w:t>
      </w:r>
      <w:proofErr w:type="spellEnd"/>
      <w:r w:rsidRPr="006E0076">
        <w:rPr>
          <w:rFonts w:ascii="Verdana" w:hAnsi="Verdana"/>
          <w:sz w:val="16"/>
          <w:szCs w:val="16"/>
        </w:rPr>
        <w:t xml:space="preserve"> par le SPF </w:t>
      </w:r>
      <w:proofErr w:type="spellStart"/>
      <w:r w:rsidRPr="006E0076">
        <w:rPr>
          <w:rFonts w:ascii="Verdana" w:hAnsi="Verdana"/>
          <w:sz w:val="16"/>
          <w:szCs w:val="16"/>
        </w:rPr>
        <w:t>Finances</w:t>
      </w:r>
      <w:proofErr w:type="spellEnd"/>
      <w:r w:rsidRPr="006E0076">
        <w:rPr>
          <w:rFonts w:ascii="Verdana" w:hAnsi="Verdana"/>
          <w:sz w:val="16"/>
          <w:szCs w:val="16"/>
        </w:rPr>
        <w:t xml:space="preserve"> pour </w:t>
      </w:r>
      <w:proofErr w:type="spellStart"/>
      <w:r w:rsidRPr="006E0076">
        <w:rPr>
          <w:rFonts w:ascii="Verdana" w:hAnsi="Verdana"/>
          <w:sz w:val="16"/>
          <w:szCs w:val="16"/>
        </w:rPr>
        <w:t>procéder</w:t>
      </w:r>
      <w:proofErr w:type="spellEnd"/>
      <w:r w:rsidRPr="006E0076">
        <w:rPr>
          <w:rFonts w:ascii="Verdana" w:hAnsi="Verdana"/>
          <w:sz w:val="16"/>
          <w:szCs w:val="16"/>
        </w:rPr>
        <w:t xml:space="preserve"> à </w:t>
      </w:r>
      <w:proofErr w:type="spellStart"/>
      <w:r w:rsidRPr="006E0076">
        <w:rPr>
          <w:rFonts w:ascii="Verdana" w:hAnsi="Verdana"/>
          <w:sz w:val="16"/>
          <w:szCs w:val="16"/>
        </w:rPr>
        <w:t>l’enregistrement</w:t>
      </w:r>
      <w:proofErr w:type="spellEnd"/>
      <w:r w:rsidRPr="006E0076">
        <w:rPr>
          <w:rFonts w:ascii="Verdana" w:hAnsi="Verdana"/>
          <w:sz w:val="16"/>
          <w:szCs w:val="16"/>
        </w:rPr>
        <w:t xml:space="preserve"> du </w:t>
      </w:r>
      <w:proofErr w:type="spellStart"/>
      <w:r w:rsidRPr="006E0076">
        <w:rPr>
          <w:rFonts w:ascii="Verdana" w:hAnsi="Verdana"/>
          <w:sz w:val="16"/>
          <w:szCs w:val="16"/>
        </w:rPr>
        <w:t>contrat</w:t>
      </w:r>
      <w:proofErr w:type="spellEnd"/>
      <w:r w:rsidRPr="006E0076">
        <w:rPr>
          <w:rFonts w:ascii="Verdana" w:hAnsi="Verdana"/>
          <w:sz w:val="16"/>
          <w:szCs w:val="16"/>
        </w:rPr>
        <w:t xml:space="preserve"> de </w:t>
      </w:r>
      <w:proofErr w:type="spellStart"/>
      <w:r w:rsidRPr="006E0076">
        <w:rPr>
          <w:rFonts w:ascii="Verdana" w:hAnsi="Verdana"/>
          <w:sz w:val="16"/>
          <w:szCs w:val="16"/>
        </w:rPr>
        <w:t>bail</w:t>
      </w:r>
      <w:proofErr w:type="spellEnd"/>
    </w:p>
    <w:p w14:paraId="2DB9C692" w14:textId="38B61D2E" w:rsidR="00570F78" w:rsidRPr="00C17652" w:rsidRDefault="00570F78">
      <w:pPr>
        <w:rPr>
          <w:lang w:val="fr-BE"/>
        </w:rPr>
      </w:pPr>
    </w:p>
    <w:sectPr w:rsidR="00570F78" w:rsidRPr="00C17652" w:rsidSect="008B78F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A3050" w14:textId="77777777" w:rsidR="00D22668" w:rsidRDefault="00D22668" w:rsidP="00197F5E">
      <w:r>
        <w:separator/>
      </w:r>
    </w:p>
  </w:endnote>
  <w:endnote w:type="continuationSeparator" w:id="0">
    <w:p w14:paraId="6F09349B" w14:textId="77777777" w:rsidR="00D22668" w:rsidRDefault="00D22668"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9656" w14:textId="77777777" w:rsidR="000B332E" w:rsidRDefault="000B33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6AA8" w14:textId="6D019D97" w:rsidR="00E00DC2" w:rsidRDefault="00E00DC2" w:rsidP="00E00DC2">
    <w:pPr>
      <w:pStyle w:val="Pieddepage"/>
      <w:rPr>
        <w:noProof/>
      </w:rPr>
    </w:pPr>
    <w:r>
      <w:t xml:space="preserve">                                                                      </w:t>
    </w:r>
    <w:r>
      <w:rPr>
        <w:noProof/>
        <w:lang w:val="fr-BE" w:eastAsia="fr-BE"/>
      </w:rPr>
      <w:drawing>
        <wp:inline distT="0" distB="0" distL="0" distR="0" wp14:anchorId="145459CB" wp14:editId="0062E541">
          <wp:extent cx="295275" cy="142875"/>
          <wp:effectExtent l="0" t="0" r="9525" b="9525"/>
          <wp:docPr id="141184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Pr>
        <w:noProof/>
      </w:rPr>
      <w:t xml:space="preserve"> </w:t>
    </w:r>
    <w:r>
      <w:rPr>
        <w:noProof/>
        <w:lang w:val="fr-BE" w:eastAsia="fr-BE"/>
      </w:rPr>
      <w:drawing>
        <wp:inline distT="0" distB="0" distL="0" distR="0" wp14:anchorId="030580D0" wp14:editId="2A782C96">
          <wp:extent cx="752475" cy="123825"/>
          <wp:effectExtent l="0" t="0" r="9525" b="9525"/>
          <wp:docPr id="11251241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23825"/>
                  </a:xfrm>
                  <a:prstGeom prst="rect">
                    <a:avLst/>
                  </a:prstGeom>
                  <a:noFill/>
                  <a:ln>
                    <a:noFill/>
                  </a:ln>
                </pic:spPr>
              </pic:pic>
            </a:graphicData>
          </a:graphic>
        </wp:inline>
      </w:drawing>
    </w:r>
  </w:p>
  <w:p w14:paraId="6DA76042" w14:textId="77777777" w:rsidR="00E00DC2" w:rsidRDefault="00E00DC2" w:rsidP="00E00DC2">
    <w:pPr>
      <w:pStyle w:val="Pieddepage"/>
      <w:jc w:val="center"/>
      <w:rPr>
        <w:noProof/>
        <w:lang w:eastAsia="fr-BE"/>
      </w:rPr>
    </w:pPr>
    <w:hyperlink r:id="rId3" w:history="1">
      <w:r>
        <w:rPr>
          <w:rStyle w:val="Lienhypertexte"/>
          <w:noProof/>
          <w:lang w:eastAsia="fr-BE"/>
        </w:rPr>
        <w:t>www.slice.immo</w:t>
      </w:r>
    </w:hyperlink>
    <w:r>
      <w:rPr>
        <w:noProof/>
        <w:lang w:eastAsia="fr-BE"/>
      </w:rPr>
      <w:t xml:space="preserve">   -  02/793.03.83  -  </w:t>
    </w:r>
    <w:hyperlink r:id="rId4" w:history="1">
      <w:r>
        <w:rPr>
          <w:rStyle w:val="Lienhypertexte"/>
          <w:noProof/>
          <w:lang w:eastAsia="fr-BE"/>
        </w:rPr>
        <w:t>visite@slice.immo</w:t>
      </w:r>
    </w:hyperlink>
    <w:r>
      <w:rPr>
        <w:noProof/>
        <w:lang w:eastAsia="fr-BE"/>
      </w:rPr>
      <w:t xml:space="preserve"> </w:t>
    </w:r>
  </w:p>
  <w:p w14:paraId="4924C1C6" w14:textId="77777777" w:rsidR="00E00DC2" w:rsidRDefault="00E00DC2" w:rsidP="00E00DC2">
    <w:pPr>
      <w:pStyle w:val="Pieddepage"/>
      <w:jc w:val="center"/>
      <w:rPr>
        <w:noProof/>
        <w:lang w:val="fr-BE" w:eastAsia="fr-BE"/>
      </w:rPr>
    </w:pPr>
    <w:r>
      <w:rPr>
        <w:noProof/>
        <w:lang w:val="fr-BE" w:eastAsia="fr-BE"/>
      </w:rPr>
      <w:t>Siège social : Chaussée d Wavre 44A, 5030 Gembloux</w:t>
    </w:r>
  </w:p>
  <w:p w14:paraId="509327E2" w14:textId="7207A5C9" w:rsidR="00F04189" w:rsidRPr="00E00DC2" w:rsidRDefault="00E00DC2" w:rsidP="00E00DC2">
    <w:pPr>
      <w:pStyle w:val="Pieddepage"/>
      <w:jc w:val="center"/>
      <w:rPr>
        <w:lang w:val="fr-BE"/>
      </w:rPr>
    </w:pPr>
    <w:r>
      <w:rPr>
        <w:noProof/>
        <w:lang w:val="fr-BE" w:eastAsia="fr-BE"/>
      </w:rPr>
      <w:t>Siège Administratif : Parc Industriel 21A, 1440 Wauthier Braine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1CE0" w14:textId="77777777" w:rsidR="000B332E" w:rsidRDefault="000B3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D67AA" w14:textId="77777777" w:rsidR="00D22668" w:rsidRDefault="00D22668" w:rsidP="00197F5E">
      <w:r>
        <w:separator/>
      </w:r>
    </w:p>
  </w:footnote>
  <w:footnote w:type="continuationSeparator" w:id="0">
    <w:p w14:paraId="0D13CA51" w14:textId="77777777" w:rsidR="00D22668" w:rsidRDefault="00D22668"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2F7F" w14:textId="77777777" w:rsidR="000B332E" w:rsidRDefault="000B33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70B4" w14:textId="77777777" w:rsidR="000B332E" w:rsidRDefault="000B3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63D7"/>
    <w:rsid w:val="00050A2B"/>
    <w:rsid w:val="00073193"/>
    <w:rsid w:val="000B332E"/>
    <w:rsid w:val="000B5138"/>
    <w:rsid w:val="00197F5E"/>
    <w:rsid w:val="001A68E8"/>
    <w:rsid w:val="00231F52"/>
    <w:rsid w:val="002C1346"/>
    <w:rsid w:val="002C7499"/>
    <w:rsid w:val="00366333"/>
    <w:rsid w:val="003C3940"/>
    <w:rsid w:val="003E298E"/>
    <w:rsid w:val="00443B56"/>
    <w:rsid w:val="0053059F"/>
    <w:rsid w:val="00536133"/>
    <w:rsid w:val="005573D3"/>
    <w:rsid w:val="00563A33"/>
    <w:rsid w:val="00570F78"/>
    <w:rsid w:val="005B3C5E"/>
    <w:rsid w:val="005C2689"/>
    <w:rsid w:val="005C5C30"/>
    <w:rsid w:val="006125E4"/>
    <w:rsid w:val="006314F0"/>
    <w:rsid w:val="006D20E3"/>
    <w:rsid w:val="006D643A"/>
    <w:rsid w:val="006E0076"/>
    <w:rsid w:val="007442E2"/>
    <w:rsid w:val="007D4830"/>
    <w:rsid w:val="0081010D"/>
    <w:rsid w:val="00822F2C"/>
    <w:rsid w:val="008A33A8"/>
    <w:rsid w:val="008B4DBB"/>
    <w:rsid w:val="008B78FC"/>
    <w:rsid w:val="008E6712"/>
    <w:rsid w:val="00975300"/>
    <w:rsid w:val="00A82632"/>
    <w:rsid w:val="00A83C65"/>
    <w:rsid w:val="00A91365"/>
    <w:rsid w:val="00AB627D"/>
    <w:rsid w:val="00AC25A6"/>
    <w:rsid w:val="00AF159A"/>
    <w:rsid w:val="00B24B47"/>
    <w:rsid w:val="00B421CA"/>
    <w:rsid w:val="00B5235F"/>
    <w:rsid w:val="00BA4BB2"/>
    <w:rsid w:val="00BB556F"/>
    <w:rsid w:val="00C17652"/>
    <w:rsid w:val="00CD1498"/>
    <w:rsid w:val="00D22668"/>
    <w:rsid w:val="00DA174E"/>
    <w:rsid w:val="00DA32A5"/>
    <w:rsid w:val="00DC3BBC"/>
    <w:rsid w:val="00DD5515"/>
    <w:rsid w:val="00E00DC2"/>
    <w:rsid w:val="00ED42CB"/>
    <w:rsid w:val="00F04189"/>
    <w:rsid w:val="00F87E97"/>
    <w:rsid w:val="00F95E29"/>
    <w:rsid w:val="00F9750E"/>
    <w:rsid w:val="00FB552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910449">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528327716">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lice.immo" TargetMode="External"/><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hyperlink" Target="mailto:visite@slice.imm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80</TotalTime>
  <Pages>3</Pages>
  <Words>450</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Graham</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guillaume Heck</cp:lastModifiedBy>
  <cp:revision>6</cp:revision>
  <cp:lastPrinted>2016-08-03T12:58:00Z</cp:lastPrinted>
  <dcterms:created xsi:type="dcterms:W3CDTF">2025-07-17T12:46:00Z</dcterms:created>
  <dcterms:modified xsi:type="dcterms:W3CDTF">2025-08-14T14:47:00Z</dcterms:modified>
</cp:coreProperties>
</file>